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FA" w:rsidRPr="007C332B" w:rsidRDefault="001C02FA" w:rsidP="009328DD">
      <w:pPr>
        <w:keepNext/>
        <w:keepLines/>
        <w:spacing w:before="240" w:after="0"/>
        <w:jc w:val="center"/>
        <w:rPr>
          <w:rFonts w:ascii="Franklin Gothic Medium" w:eastAsia="Calibri Light" w:hAnsi="Franklin Gothic Medium" w:cs="Calibri Light"/>
          <w:b/>
          <w:color w:val="2E74B5"/>
          <w:sz w:val="48"/>
          <w:szCs w:val="48"/>
        </w:rPr>
      </w:pPr>
      <w:r w:rsidRPr="007C332B">
        <w:rPr>
          <w:rFonts w:ascii="Franklin Gothic Medium" w:eastAsia="Calibri Light" w:hAnsi="Franklin Gothic Medium" w:cs="Calibri Light"/>
          <w:b/>
          <w:color w:val="2E74B5"/>
          <w:sz w:val="48"/>
          <w:szCs w:val="48"/>
        </w:rPr>
        <w:t>Regulamin</w:t>
      </w:r>
    </w:p>
    <w:p w:rsidR="00993DF0" w:rsidRPr="007C332B" w:rsidRDefault="001C02FA" w:rsidP="001C02FA">
      <w:pPr>
        <w:keepNext/>
        <w:keepLines/>
        <w:spacing w:before="240" w:after="0"/>
        <w:jc w:val="center"/>
        <w:rPr>
          <w:rFonts w:ascii="Franklin Gothic Medium" w:eastAsia="Calibri Light" w:hAnsi="Franklin Gothic Medium" w:cs="Calibri Light"/>
          <w:b/>
          <w:color w:val="2E74B5"/>
          <w:sz w:val="32"/>
        </w:rPr>
      </w:pPr>
      <w:r w:rsidRPr="007C332B">
        <w:rPr>
          <w:rFonts w:ascii="Franklin Gothic Medium" w:eastAsia="Calibri Light" w:hAnsi="Franklin Gothic Medium" w:cs="Calibri Light"/>
          <w:b/>
          <w:color w:val="2E74B5"/>
          <w:sz w:val="32"/>
        </w:rPr>
        <w:t xml:space="preserve">Bieg </w:t>
      </w:r>
      <w:r w:rsidR="008F49C4" w:rsidRPr="007C332B">
        <w:rPr>
          <w:rFonts w:ascii="Franklin Gothic Medium" w:eastAsia="Calibri Light" w:hAnsi="Franklin Gothic Medium" w:cs="Calibri Light"/>
          <w:b/>
          <w:color w:val="2E74B5"/>
          <w:sz w:val="32"/>
        </w:rPr>
        <w:t>charytatywny</w:t>
      </w:r>
      <w:r w:rsidR="008E2567">
        <w:rPr>
          <w:rFonts w:ascii="Franklin Gothic Medium" w:eastAsia="Calibri Light" w:hAnsi="Franklin Gothic Medium" w:cs="Calibri Light"/>
          <w:b/>
          <w:color w:val="2E74B5"/>
          <w:sz w:val="32"/>
        </w:rPr>
        <w:t>. Biegamy! Pomagamy!</w:t>
      </w:r>
    </w:p>
    <w:p w:rsidR="00993DF0" w:rsidRDefault="00993DF0">
      <w:pPr>
        <w:rPr>
          <w:rFonts w:ascii="Calibri" w:eastAsia="Calibri" w:hAnsi="Calibri" w:cs="Calibri"/>
        </w:rPr>
      </w:pPr>
    </w:p>
    <w:p w:rsidR="00993DF0" w:rsidRPr="008F49C4" w:rsidRDefault="00586333" w:rsidP="00AD72F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9C4">
        <w:rPr>
          <w:rFonts w:ascii="Times New Roman" w:eastAsia="Times New Roman" w:hAnsi="Times New Roman" w:cs="Times New Roman"/>
          <w:b/>
          <w:sz w:val="28"/>
          <w:szCs w:val="28"/>
        </w:rPr>
        <w:t>Cel:</w:t>
      </w:r>
    </w:p>
    <w:p w:rsidR="00993DF0" w:rsidRDefault="0058633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Zbieranie funduszy na chorego ucznia </w:t>
      </w:r>
      <w:r w:rsidR="008F49C4">
        <w:rPr>
          <w:rFonts w:ascii="Times New Roman" w:eastAsia="Times New Roman" w:hAnsi="Times New Roman" w:cs="Times New Roman"/>
          <w:sz w:val="24"/>
        </w:rPr>
        <w:t>Technikum Technologii Cyfrowych</w:t>
      </w:r>
      <w:r w:rsidR="00F8696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</w:t>
      </w:r>
      <w:r w:rsidR="00F8696F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Szczecinie</w:t>
      </w:r>
    </w:p>
    <w:p w:rsidR="00993DF0" w:rsidRDefault="0058633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Popularyzacja aktywności ruchowej</w:t>
      </w:r>
    </w:p>
    <w:p w:rsidR="00993DF0" w:rsidRDefault="0058633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Propagowanie altruizmu</w:t>
      </w:r>
    </w:p>
    <w:p w:rsidR="00993DF0" w:rsidRDefault="0058633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Integracja środowiska szkolnego i lokalnego</w:t>
      </w:r>
    </w:p>
    <w:p w:rsidR="00993DF0" w:rsidRPr="007C332B" w:rsidRDefault="00586333" w:rsidP="00AD72F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32B">
        <w:rPr>
          <w:rFonts w:ascii="Times New Roman" w:eastAsia="Times New Roman" w:hAnsi="Times New Roman" w:cs="Times New Roman"/>
          <w:b/>
          <w:sz w:val="28"/>
          <w:szCs w:val="28"/>
        </w:rPr>
        <w:t>Organizator:</w:t>
      </w:r>
    </w:p>
    <w:p w:rsidR="008F49C4" w:rsidRPr="008F49C4" w:rsidRDefault="008F49C4" w:rsidP="00F8696F">
      <w:pPr>
        <w:numPr>
          <w:ilvl w:val="0"/>
          <w:numId w:val="1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8F49C4">
        <w:rPr>
          <w:rFonts w:ascii="Times New Roman" w:eastAsia="Times New Roman" w:hAnsi="Times New Roman" w:cs="Times New Roman"/>
          <w:sz w:val="24"/>
        </w:rPr>
        <w:t>Technikum Technologii Cyfrowych w Szczecinie</w:t>
      </w:r>
    </w:p>
    <w:p w:rsidR="00993DF0" w:rsidRDefault="00586333" w:rsidP="00F8696F">
      <w:pPr>
        <w:numPr>
          <w:ilvl w:val="0"/>
          <w:numId w:val="1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Technopark Pomerania</w:t>
      </w:r>
    </w:p>
    <w:p w:rsidR="00993DF0" w:rsidRPr="007C332B" w:rsidRDefault="00586333" w:rsidP="00AD72F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32B">
        <w:rPr>
          <w:rFonts w:ascii="Times New Roman" w:eastAsia="Times New Roman" w:hAnsi="Times New Roman" w:cs="Times New Roman"/>
          <w:b/>
          <w:sz w:val="28"/>
          <w:szCs w:val="28"/>
        </w:rPr>
        <w:t>Termin i miejsce:</w:t>
      </w:r>
    </w:p>
    <w:p w:rsidR="00993DF0" w:rsidRDefault="00586333" w:rsidP="00F8696F">
      <w:pPr>
        <w:numPr>
          <w:ilvl w:val="0"/>
          <w:numId w:val="1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Bieg </w:t>
      </w:r>
      <w:r w:rsidR="008F49C4">
        <w:rPr>
          <w:rFonts w:ascii="Times New Roman" w:eastAsia="Times New Roman" w:hAnsi="Times New Roman" w:cs="Times New Roman"/>
          <w:sz w:val="24"/>
        </w:rPr>
        <w:t>odbędzie się w pierwszej połowie czerwca</w:t>
      </w:r>
    </w:p>
    <w:tbl>
      <w:tblPr>
        <w:tblStyle w:val="Tabelasiatki1jasnaakcent41"/>
        <w:tblW w:w="9461" w:type="dxa"/>
        <w:tblLook w:val="04A0"/>
      </w:tblPr>
      <w:tblGrid>
        <w:gridCol w:w="4333"/>
        <w:gridCol w:w="3146"/>
        <w:gridCol w:w="1982"/>
      </w:tblGrid>
      <w:tr w:rsidR="00AD72FB" w:rsidTr="00F940DF">
        <w:trPr>
          <w:cnfStyle w:val="100000000000"/>
          <w:trHeight w:val="863"/>
        </w:trPr>
        <w:tc>
          <w:tcPr>
            <w:cnfStyle w:val="001000000000"/>
            <w:tcW w:w="4333" w:type="dxa"/>
            <w:shd w:val="clear" w:color="auto" w:fill="FFFF99"/>
            <w:vAlign w:val="center"/>
          </w:tcPr>
          <w:p w:rsidR="00AD72FB" w:rsidRDefault="00AD72FB" w:rsidP="00F8696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Uczestnicy</w:t>
            </w:r>
          </w:p>
        </w:tc>
        <w:tc>
          <w:tcPr>
            <w:tcW w:w="3146" w:type="dxa"/>
            <w:shd w:val="clear" w:color="auto" w:fill="FFFF99"/>
            <w:vAlign w:val="center"/>
          </w:tcPr>
          <w:p w:rsidR="00AD72FB" w:rsidRDefault="00AD72FB" w:rsidP="00F8696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Start przy Technoparku</w:t>
            </w:r>
          </w:p>
        </w:tc>
        <w:tc>
          <w:tcPr>
            <w:tcW w:w="1982" w:type="dxa"/>
            <w:shd w:val="clear" w:color="auto" w:fill="FFFF99"/>
            <w:vAlign w:val="center"/>
          </w:tcPr>
          <w:p w:rsidR="00AD72FB" w:rsidRDefault="00AD72FB" w:rsidP="00F8696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Dystans</w:t>
            </w:r>
          </w:p>
        </w:tc>
      </w:tr>
      <w:tr w:rsidR="00AD72FB" w:rsidTr="00F940DF">
        <w:trPr>
          <w:trHeight w:val="431"/>
        </w:trPr>
        <w:tc>
          <w:tcPr>
            <w:cnfStyle w:val="001000000000"/>
            <w:tcW w:w="4333" w:type="dxa"/>
            <w:vAlign w:val="center"/>
          </w:tcPr>
          <w:p w:rsidR="00AD72FB" w:rsidRDefault="00AD72FB" w:rsidP="00F8696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Szkoły podstawowe</w:t>
            </w:r>
            <w:r w:rsidR="008F49C4">
              <w:rPr>
                <w:rFonts w:ascii="Times New Roman" w:eastAsia="Times New Roman" w:hAnsi="Times New Roman" w:cs="Times New Roman"/>
                <w:sz w:val="24"/>
              </w:rPr>
              <w:t xml:space="preserve"> kl. I-III</w:t>
            </w:r>
          </w:p>
        </w:tc>
        <w:tc>
          <w:tcPr>
            <w:tcW w:w="3146" w:type="dxa"/>
            <w:vAlign w:val="center"/>
          </w:tcPr>
          <w:p w:rsidR="00AD72FB" w:rsidRDefault="00AD72FB" w:rsidP="00F8696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Godz. 1</w:t>
            </w:r>
            <w:r w:rsidR="001C02FA">
              <w:rPr>
                <w:rFonts w:ascii="Times New Roman" w:eastAsia="Times New Roman" w:hAnsi="Times New Roman" w:cs="Times New Roman"/>
                <w:sz w:val="24"/>
              </w:rPr>
              <w:t>2.00</w:t>
            </w:r>
          </w:p>
        </w:tc>
        <w:tc>
          <w:tcPr>
            <w:tcW w:w="1982" w:type="dxa"/>
            <w:vAlign w:val="center"/>
          </w:tcPr>
          <w:p w:rsidR="00AD72FB" w:rsidRDefault="00AD72FB" w:rsidP="00F8696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450</w:t>
            </w:r>
            <w:r w:rsidR="00F869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</w:p>
        </w:tc>
      </w:tr>
      <w:tr w:rsidR="008F49C4" w:rsidTr="00F940DF">
        <w:trPr>
          <w:trHeight w:val="431"/>
        </w:trPr>
        <w:tc>
          <w:tcPr>
            <w:cnfStyle w:val="001000000000"/>
            <w:tcW w:w="4333" w:type="dxa"/>
            <w:vAlign w:val="center"/>
          </w:tcPr>
          <w:p w:rsidR="008F49C4" w:rsidRDefault="008F49C4" w:rsidP="00F8696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Szkoły podstawowe kl. IV-VI</w:t>
            </w:r>
          </w:p>
        </w:tc>
        <w:tc>
          <w:tcPr>
            <w:tcW w:w="3146" w:type="dxa"/>
            <w:vAlign w:val="center"/>
          </w:tcPr>
          <w:p w:rsidR="008F49C4" w:rsidRDefault="008F49C4" w:rsidP="00F8696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Godz. 12.20</w:t>
            </w:r>
          </w:p>
        </w:tc>
        <w:tc>
          <w:tcPr>
            <w:tcW w:w="1982" w:type="dxa"/>
            <w:vAlign w:val="center"/>
          </w:tcPr>
          <w:p w:rsidR="008F49C4" w:rsidRPr="009678B9" w:rsidRDefault="009678B9" w:rsidP="00F8696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9678B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8</w:t>
            </w:r>
            <w:r w:rsidR="008F49C4" w:rsidRPr="009678B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50</w:t>
            </w:r>
            <w:r w:rsidR="00F8696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F49C4" w:rsidRPr="009678B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m</w:t>
            </w:r>
          </w:p>
        </w:tc>
      </w:tr>
      <w:tr w:rsidR="008F49C4" w:rsidTr="00F940DF">
        <w:trPr>
          <w:trHeight w:val="431"/>
        </w:trPr>
        <w:tc>
          <w:tcPr>
            <w:cnfStyle w:val="001000000000"/>
            <w:tcW w:w="4333" w:type="dxa"/>
            <w:vAlign w:val="center"/>
          </w:tcPr>
          <w:p w:rsidR="008F49C4" w:rsidRDefault="008F49C4" w:rsidP="00F8696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Szkoły podstawowe kl. VII</w:t>
            </w:r>
            <w:r w:rsidR="00F869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 Gimnazja</w:t>
            </w:r>
          </w:p>
        </w:tc>
        <w:tc>
          <w:tcPr>
            <w:tcW w:w="3146" w:type="dxa"/>
            <w:vAlign w:val="center"/>
          </w:tcPr>
          <w:p w:rsidR="008F49C4" w:rsidRDefault="007C332B" w:rsidP="00F8696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Godz. 13.15</w:t>
            </w:r>
          </w:p>
        </w:tc>
        <w:tc>
          <w:tcPr>
            <w:tcW w:w="1982" w:type="dxa"/>
            <w:vAlign w:val="center"/>
          </w:tcPr>
          <w:p w:rsidR="008F49C4" w:rsidRDefault="008F49C4" w:rsidP="00F8696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1500</w:t>
            </w:r>
            <w:r w:rsidR="00F869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</w:p>
        </w:tc>
      </w:tr>
      <w:tr w:rsidR="00AD72FB" w:rsidTr="00F940DF">
        <w:trPr>
          <w:trHeight w:val="431"/>
        </w:trPr>
        <w:tc>
          <w:tcPr>
            <w:cnfStyle w:val="001000000000"/>
            <w:tcW w:w="4333" w:type="dxa"/>
            <w:vAlign w:val="center"/>
          </w:tcPr>
          <w:p w:rsidR="00AD72FB" w:rsidRDefault="008F49C4" w:rsidP="00F8696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Szkoły ponadgimnazjalne</w:t>
            </w:r>
          </w:p>
        </w:tc>
        <w:tc>
          <w:tcPr>
            <w:tcW w:w="3146" w:type="dxa"/>
            <w:vAlign w:val="center"/>
          </w:tcPr>
          <w:p w:rsidR="00AD72FB" w:rsidRDefault="00AD72FB" w:rsidP="00F8696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Godz. </w:t>
            </w:r>
            <w:r w:rsidR="007C332B">
              <w:rPr>
                <w:rFonts w:ascii="Times New Roman" w:eastAsia="Times New Roman" w:hAnsi="Times New Roman" w:cs="Times New Roman"/>
                <w:sz w:val="24"/>
              </w:rPr>
              <w:t>14.15</w:t>
            </w:r>
          </w:p>
        </w:tc>
        <w:tc>
          <w:tcPr>
            <w:tcW w:w="1982" w:type="dxa"/>
            <w:vAlign w:val="center"/>
          </w:tcPr>
          <w:p w:rsidR="00AD72FB" w:rsidRDefault="00AD72FB" w:rsidP="00F8696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1500</w:t>
            </w:r>
            <w:r w:rsidR="00F869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</w:p>
        </w:tc>
      </w:tr>
      <w:tr w:rsidR="00AD72FB" w:rsidTr="00F940DF">
        <w:trPr>
          <w:trHeight w:val="431"/>
        </w:trPr>
        <w:tc>
          <w:tcPr>
            <w:cnfStyle w:val="001000000000"/>
            <w:tcW w:w="4333" w:type="dxa"/>
            <w:vAlign w:val="center"/>
          </w:tcPr>
          <w:p w:rsidR="00AD72FB" w:rsidRDefault="00AD72FB" w:rsidP="00F8696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Dorośli</w:t>
            </w:r>
          </w:p>
        </w:tc>
        <w:tc>
          <w:tcPr>
            <w:tcW w:w="3146" w:type="dxa"/>
            <w:vAlign w:val="center"/>
          </w:tcPr>
          <w:p w:rsidR="00AD72FB" w:rsidRDefault="001C02FA" w:rsidP="00F8696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Godz. </w:t>
            </w:r>
            <w:r w:rsidR="007C332B">
              <w:rPr>
                <w:rFonts w:ascii="Times New Roman" w:eastAsia="Times New Roman" w:hAnsi="Times New Roman" w:cs="Times New Roman"/>
                <w:sz w:val="24"/>
              </w:rPr>
              <w:t>16.15</w:t>
            </w:r>
          </w:p>
        </w:tc>
        <w:tc>
          <w:tcPr>
            <w:tcW w:w="1982" w:type="dxa"/>
            <w:vAlign w:val="center"/>
          </w:tcPr>
          <w:p w:rsidR="00AD72FB" w:rsidRDefault="00AD72FB" w:rsidP="00F8696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4500</w:t>
            </w:r>
            <w:r w:rsidR="00F869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</w:p>
        </w:tc>
      </w:tr>
    </w:tbl>
    <w:p w:rsidR="00993DF0" w:rsidRDefault="00993DF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93DF0" w:rsidRDefault="00F8696F" w:rsidP="00F8696F">
      <w:pPr>
        <w:numPr>
          <w:ilvl w:val="0"/>
          <w:numId w:val="2"/>
        </w:numPr>
        <w:spacing w:line="360" w:lineRule="auto"/>
        <w:ind w:left="709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Trasa wiedzie: </w:t>
      </w:r>
    </w:p>
    <w:p w:rsidR="00993DF0" w:rsidRDefault="00586333" w:rsidP="00F940DF">
      <w:pPr>
        <w:spacing w:line="360" w:lineRule="auto"/>
        <w:ind w:left="851" w:hanging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ścieżkami skweru przy Technoparku Pomerania (dla uczniów </w:t>
      </w:r>
      <w:r w:rsidR="007C332B">
        <w:rPr>
          <w:rFonts w:ascii="Times New Roman" w:eastAsia="Times New Roman" w:hAnsi="Times New Roman" w:cs="Times New Roman"/>
          <w:sz w:val="24"/>
        </w:rPr>
        <w:t xml:space="preserve">klas I – VI </w:t>
      </w:r>
      <w:r>
        <w:rPr>
          <w:rFonts w:ascii="Times New Roman" w:eastAsia="Times New Roman" w:hAnsi="Times New Roman" w:cs="Times New Roman"/>
          <w:sz w:val="24"/>
        </w:rPr>
        <w:t>szkół podstawowych)</w:t>
      </w:r>
    </w:p>
    <w:p w:rsidR="00993DF0" w:rsidRDefault="00586333" w:rsidP="00F940DF">
      <w:pPr>
        <w:spacing w:line="360" w:lineRule="auto"/>
        <w:ind w:left="851" w:hanging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ścieżkami Ogrodu Dendrologicznego im. S. Kownasa (dla </w:t>
      </w:r>
      <w:r w:rsidR="00AD72FB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czniów </w:t>
      </w:r>
      <w:r w:rsidR="007C332B">
        <w:rPr>
          <w:rFonts w:ascii="Times New Roman" w:eastAsia="Times New Roman" w:hAnsi="Times New Roman" w:cs="Times New Roman"/>
          <w:sz w:val="24"/>
        </w:rPr>
        <w:t xml:space="preserve">klas VII szkół podstawowych i </w:t>
      </w:r>
      <w:r>
        <w:rPr>
          <w:rFonts w:ascii="Times New Roman" w:eastAsia="Times New Roman" w:hAnsi="Times New Roman" w:cs="Times New Roman"/>
          <w:sz w:val="24"/>
        </w:rPr>
        <w:t>gimnazjów</w:t>
      </w:r>
      <w:r w:rsidR="007C332B">
        <w:rPr>
          <w:rFonts w:ascii="Times New Roman" w:eastAsia="Times New Roman" w:hAnsi="Times New Roman" w:cs="Times New Roman"/>
          <w:sz w:val="24"/>
        </w:rPr>
        <w:t>, szkół ponadpodstawowych oraz</w:t>
      </w:r>
      <w:r>
        <w:rPr>
          <w:rFonts w:ascii="Times New Roman" w:eastAsia="Times New Roman" w:hAnsi="Times New Roman" w:cs="Times New Roman"/>
          <w:sz w:val="24"/>
        </w:rPr>
        <w:t xml:space="preserve"> dorosłych)</w:t>
      </w:r>
    </w:p>
    <w:p w:rsidR="00993DF0" w:rsidRDefault="00586333" w:rsidP="00F8696F">
      <w:pPr>
        <w:numPr>
          <w:ilvl w:val="0"/>
          <w:numId w:val="3"/>
        </w:numPr>
        <w:spacing w:line="360" w:lineRule="auto"/>
        <w:ind w:left="851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Bieg odbędzie się przy ograniczonym ruchu kołowym</w:t>
      </w:r>
    </w:p>
    <w:p w:rsidR="00993DF0" w:rsidRDefault="001C02FA" w:rsidP="00F8696F">
      <w:pPr>
        <w:numPr>
          <w:ilvl w:val="0"/>
          <w:numId w:val="3"/>
        </w:numPr>
        <w:spacing w:line="360" w:lineRule="auto"/>
        <w:ind w:left="851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AD72FB">
        <w:rPr>
          <w:rFonts w:ascii="Times New Roman" w:eastAsia="Times New Roman" w:hAnsi="Times New Roman" w:cs="Times New Roman"/>
          <w:sz w:val="24"/>
        </w:rPr>
        <w:t>ieg odbędzie się po nawierz</w:t>
      </w:r>
      <w:r w:rsidR="00586333">
        <w:rPr>
          <w:rFonts w:ascii="Times New Roman" w:eastAsia="Times New Roman" w:hAnsi="Times New Roman" w:cs="Times New Roman"/>
          <w:sz w:val="24"/>
        </w:rPr>
        <w:t>chni żwirowej, żwirowo - kamienistej i</w:t>
      </w:r>
      <w:r w:rsidR="00F8696F">
        <w:rPr>
          <w:rFonts w:ascii="Times New Roman" w:eastAsia="Times New Roman" w:hAnsi="Times New Roman" w:cs="Times New Roman"/>
          <w:sz w:val="24"/>
        </w:rPr>
        <w:t> </w:t>
      </w:r>
      <w:r w:rsidR="00586333">
        <w:rPr>
          <w:rFonts w:ascii="Times New Roman" w:eastAsia="Times New Roman" w:hAnsi="Times New Roman" w:cs="Times New Roman"/>
          <w:sz w:val="24"/>
        </w:rPr>
        <w:t>asfaltowej</w:t>
      </w:r>
    </w:p>
    <w:p w:rsidR="00AD72FB" w:rsidRDefault="00AD72FB" w:rsidP="00AD72FB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993DF0" w:rsidRPr="007C332B" w:rsidRDefault="00586333" w:rsidP="00AD72F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32B">
        <w:rPr>
          <w:rFonts w:ascii="Times New Roman" w:eastAsia="Times New Roman" w:hAnsi="Times New Roman" w:cs="Times New Roman"/>
          <w:b/>
          <w:sz w:val="28"/>
          <w:szCs w:val="28"/>
        </w:rPr>
        <w:t>Zasady uczestnictwa:</w:t>
      </w:r>
    </w:p>
    <w:p w:rsidR="00993DF0" w:rsidRDefault="00586333" w:rsidP="00F8696F">
      <w:pPr>
        <w:numPr>
          <w:ilvl w:val="0"/>
          <w:numId w:val="3"/>
        </w:numPr>
        <w:spacing w:line="360" w:lineRule="auto"/>
        <w:ind w:left="851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biegu mogą wziąć udział uczniowie szkół podstawowych, gimnazjalnych</w:t>
      </w:r>
      <w:r w:rsidR="007C332B">
        <w:rPr>
          <w:rFonts w:ascii="Times New Roman" w:eastAsia="Times New Roman" w:hAnsi="Times New Roman" w:cs="Times New Roman"/>
          <w:sz w:val="24"/>
        </w:rPr>
        <w:t>, ponadgimnazjalnych</w:t>
      </w:r>
      <w:r>
        <w:rPr>
          <w:rFonts w:ascii="Times New Roman" w:eastAsia="Times New Roman" w:hAnsi="Times New Roman" w:cs="Times New Roman"/>
          <w:sz w:val="24"/>
        </w:rPr>
        <w:t xml:space="preserve"> jak i osoby dorosłe</w:t>
      </w:r>
      <w:r w:rsidR="004E3D63">
        <w:rPr>
          <w:rFonts w:ascii="Times New Roman" w:eastAsia="Times New Roman" w:hAnsi="Times New Roman" w:cs="Times New Roman"/>
          <w:sz w:val="24"/>
        </w:rPr>
        <w:t>.</w:t>
      </w:r>
    </w:p>
    <w:p w:rsidR="00993DF0" w:rsidRDefault="00586333" w:rsidP="00F8696F">
      <w:pPr>
        <w:numPr>
          <w:ilvl w:val="0"/>
          <w:numId w:val="3"/>
        </w:numPr>
        <w:spacing w:line="360" w:lineRule="auto"/>
        <w:ind w:left="851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Osoby niepełnoletnie pozostają pod opieką opiekunów/nauczycieli, którzy ponosz</w:t>
      </w:r>
      <w:r w:rsidR="004E3D63">
        <w:rPr>
          <w:rFonts w:ascii="Times New Roman" w:eastAsia="Times New Roman" w:hAnsi="Times New Roman" w:cs="Times New Roman"/>
          <w:sz w:val="24"/>
        </w:rPr>
        <w:t>ą za nie pełną odpowiedzialność.</w:t>
      </w:r>
    </w:p>
    <w:p w:rsidR="00993DF0" w:rsidRDefault="00586333" w:rsidP="00F8696F">
      <w:pPr>
        <w:numPr>
          <w:ilvl w:val="0"/>
          <w:numId w:val="3"/>
        </w:numPr>
        <w:spacing w:line="360" w:lineRule="auto"/>
        <w:ind w:left="851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Warunkiem udziału w biegu jest:</w:t>
      </w:r>
    </w:p>
    <w:p w:rsidR="00993DF0" w:rsidRDefault="00586333" w:rsidP="00F8696F">
      <w:pPr>
        <w:spacing w:line="360" w:lineRule="auto"/>
        <w:ind w:left="1276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F8696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Wypełnienie formularza zgłoszeniowego;</w:t>
      </w:r>
    </w:p>
    <w:p w:rsidR="00993DF0" w:rsidRDefault="00586333" w:rsidP="00F8696F">
      <w:pPr>
        <w:spacing w:line="360" w:lineRule="auto"/>
        <w:ind w:left="1276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F8696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Poddanie się weryfikacji w Biurze Organizatora nie późnij niż 0.5 godz. przed planowanym startem</w:t>
      </w:r>
      <w:r w:rsidR="004E3D63">
        <w:rPr>
          <w:rFonts w:ascii="Times New Roman" w:eastAsia="Times New Roman" w:hAnsi="Times New Roman" w:cs="Times New Roman"/>
          <w:sz w:val="24"/>
        </w:rPr>
        <w:t>;</w:t>
      </w:r>
    </w:p>
    <w:p w:rsidR="00993DF0" w:rsidRDefault="004E3D63" w:rsidP="00F8696F">
      <w:pPr>
        <w:spacing w:line="360" w:lineRule="auto"/>
        <w:ind w:left="1276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F8696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Wniesienie opłaty startowej.</w:t>
      </w:r>
    </w:p>
    <w:p w:rsidR="00993DF0" w:rsidRDefault="00993DF0">
      <w:pPr>
        <w:spacing w:line="36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993DF0" w:rsidRPr="007C332B" w:rsidRDefault="00586333" w:rsidP="00AD72F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32B">
        <w:rPr>
          <w:rFonts w:ascii="Times New Roman" w:eastAsia="Times New Roman" w:hAnsi="Times New Roman" w:cs="Times New Roman"/>
          <w:b/>
          <w:sz w:val="28"/>
          <w:szCs w:val="28"/>
        </w:rPr>
        <w:t>Zgłoszenia:</w:t>
      </w:r>
    </w:p>
    <w:p w:rsidR="007C332B" w:rsidRDefault="004204E0" w:rsidP="00F8696F">
      <w:pPr>
        <w:pStyle w:val="Akapitzlist"/>
        <w:numPr>
          <w:ilvl w:val="0"/>
          <w:numId w:val="4"/>
        </w:numPr>
        <w:spacing w:line="360" w:lineRule="auto"/>
        <w:ind w:left="851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Zgłoszenia od szkół przyjmowane są </w:t>
      </w:r>
      <w:r w:rsidR="007C332B">
        <w:rPr>
          <w:rFonts w:ascii="Times New Roman" w:eastAsia="Times New Roman" w:hAnsi="Times New Roman" w:cs="Times New Roman"/>
          <w:sz w:val="24"/>
        </w:rPr>
        <w:t xml:space="preserve">w terminie ogłoszonym przez </w:t>
      </w:r>
    </w:p>
    <w:p w:rsidR="009328DD" w:rsidRPr="009678B9" w:rsidRDefault="009328DD" w:rsidP="009678B9">
      <w:pPr>
        <w:spacing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332B">
        <w:rPr>
          <w:rFonts w:ascii="Times New Roman" w:eastAsia="Times New Roman" w:hAnsi="Times New Roman" w:cs="Times New Roman"/>
          <w:sz w:val="24"/>
        </w:rPr>
        <w:t>O</w:t>
      </w:r>
      <w:r w:rsidR="007C332B" w:rsidRPr="007C332B">
        <w:rPr>
          <w:rFonts w:ascii="Times New Roman" w:eastAsia="Times New Roman" w:hAnsi="Times New Roman" w:cs="Times New Roman"/>
          <w:sz w:val="24"/>
        </w:rPr>
        <w:t>rganizatora</w:t>
      </w:r>
      <w:r w:rsidR="00F940DF">
        <w:rPr>
          <w:rFonts w:ascii="Times New Roman" w:eastAsia="Times New Roman" w:hAnsi="Times New Roman" w:cs="Times New Roman"/>
          <w:sz w:val="24"/>
        </w:rPr>
        <w:t xml:space="preserve"> </w:t>
      </w:r>
      <w:r w:rsidRPr="009678B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na stronie: </w:t>
      </w:r>
      <w:r w:rsidR="009678B9" w:rsidRPr="009678B9">
        <w:rPr>
          <w:rFonts w:ascii="Times New Roman" w:eastAsia="Times New Roman" w:hAnsi="Times New Roman" w:cs="Times New Roman"/>
          <w:color w:val="000000" w:themeColor="text1"/>
          <w:sz w:val="24"/>
        </w:rPr>
        <w:t>technikumcyfrowe.pl w zakładce "Bieg"</w:t>
      </w:r>
    </w:p>
    <w:p w:rsidR="007C332B" w:rsidRDefault="004204E0" w:rsidP="007C332B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C332B">
        <w:rPr>
          <w:rFonts w:ascii="Times New Roman" w:eastAsia="Times New Roman" w:hAnsi="Times New Roman" w:cs="Times New Roman"/>
          <w:sz w:val="24"/>
        </w:rPr>
        <w:t>poprzez</w:t>
      </w:r>
      <w:r w:rsidR="007C332B">
        <w:rPr>
          <w:rFonts w:ascii="Times New Roman" w:eastAsia="Times New Roman" w:hAnsi="Times New Roman" w:cs="Times New Roman"/>
          <w:sz w:val="24"/>
        </w:rPr>
        <w:t xml:space="preserve">: </w:t>
      </w:r>
      <w:r w:rsidRPr="007C332B">
        <w:rPr>
          <w:rFonts w:ascii="Times New Roman" w:eastAsia="Times New Roman" w:hAnsi="Times New Roman" w:cs="Times New Roman"/>
          <w:sz w:val="24"/>
        </w:rPr>
        <w:t xml:space="preserve">przesłanie </w:t>
      </w:r>
      <w:r>
        <w:rPr>
          <w:rFonts w:ascii="Times New Roman" w:eastAsia="Times New Roman" w:hAnsi="Times New Roman" w:cs="Times New Roman"/>
          <w:sz w:val="24"/>
        </w:rPr>
        <w:t>karty</w:t>
      </w:r>
      <w:r w:rsidRPr="004204E0">
        <w:rPr>
          <w:rFonts w:ascii="Times New Roman" w:eastAsia="Times New Roman" w:hAnsi="Times New Roman" w:cs="Times New Roman"/>
          <w:sz w:val="24"/>
        </w:rPr>
        <w:t xml:space="preserve"> zgłoszeniowej na nr</w:t>
      </w:r>
      <w:r w:rsidRPr="007C332B">
        <w:rPr>
          <w:rFonts w:ascii="Times New Roman" w:eastAsia="Times New Roman" w:hAnsi="Times New Roman" w:cs="Times New Roman"/>
          <w:sz w:val="24"/>
        </w:rPr>
        <w:t xml:space="preserve"> fax.: </w:t>
      </w:r>
      <w:r w:rsidRPr="007C332B">
        <w:rPr>
          <w:rFonts w:ascii="Times New Roman" w:hAnsi="Times New Roman" w:cs="Times New Roman"/>
          <w:b/>
          <w:sz w:val="24"/>
          <w:szCs w:val="24"/>
        </w:rPr>
        <w:t>91 421 26 10</w:t>
      </w:r>
    </w:p>
    <w:p w:rsidR="004204E0" w:rsidRPr="004204E0" w:rsidRDefault="007C332B" w:rsidP="007C332B">
      <w:pPr>
        <w:spacing w:line="36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7C332B">
        <w:rPr>
          <w:rFonts w:ascii="Times New Roman" w:hAnsi="Times New Roman" w:cs="Times New Roman"/>
          <w:sz w:val="24"/>
          <w:szCs w:val="24"/>
        </w:rPr>
        <w:t>lub drogą mailową na adres:</w:t>
      </w:r>
      <w:r w:rsidR="00F8696F">
        <w:rPr>
          <w:rFonts w:ascii="Times New Roman" w:hAnsi="Times New Roman" w:cs="Times New Roman"/>
          <w:sz w:val="24"/>
          <w:szCs w:val="24"/>
        </w:rPr>
        <w:t xml:space="preserve"> </w:t>
      </w:r>
      <w:r w:rsidRPr="007C332B">
        <w:rPr>
          <w:rFonts w:asciiTheme="majorHAnsi" w:hAnsiTheme="majorHAnsi"/>
          <w:b/>
          <w:sz w:val="24"/>
          <w:szCs w:val="24"/>
        </w:rPr>
        <w:t>biegamy.pomagamy@interia.pl</w:t>
      </w:r>
    </w:p>
    <w:p w:rsidR="00993DF0" w:rsidRPr="00F8696F" w:rsidRDefault="001C02FA" w:rsidP="00F8696F">
      <w:pPr>
        <w:pStyle w:val="Akapitzlist"/>
        <w:numPr>
          <w:ilvl w:val="0"/>
          <w:numId w:val="4"/>
        </w:numPr>
        <w:spacing w:line="360" w:lineRule="auto"/>
        <w:ind w:left="851" w:hanging="284"/>
        <w:rPr>
          <w:rFonts w:ascii="Times New Roman" w:eastAsia="Times New Roman" w:hAnsi="Times New Roman" w:cs="Times New Roman"/>
          <w:sz w:val="24"/>
        </w:rPr>
      </w:pPr>
      <w:r w:rsidRPr="00F8696F">
        <w:rPr>
          <w:rFonts w:ascii="Times New Roman" w:eastAsia="Times New Roman" w:hAnsi="Times New Roman" w:cs="Times New Roman"/>
          <w:sz w:val="24"/>
        </w:rPr>
        <w:t xml:space="preserve">Zgłoszenia do Biegu </w:t>
      </w:r>
      <w:r w:rsidR="004204E0" w:rsidRPr="00F8696F">
        <w:rPr>
          <w:rFonts w:ascii="Times New Roman" w:eastAsia="Times New Roman" w:hAnsi="Times New Roman" w:cs="Times New Roman"/>
          <w:sz w:val="24"/>
        </w:rPr>
        <w:t xml:space="preserve">od osób dorosłych </w:t>
      </w:r>
      <w:r w:rsidRPr="00F8696F">
        <w:rPr>
          <w:rFonts w:ascii="Times New Roman" w:eastAsia="Times New Roman" w:hAnsi="Times New Roman" w:cs="Times New Roman"/>
          <w:sz w:val="24"/>
        </w:rPr>
        <w:t xml:space="preserve">przyjmowane są w dniu Biegu </w:t>
      </w:r>
      <w:r w:rsidR="004204E0" w:rsidRPr="00F8696F">
        <w:rPr>
          <w:rFonts w:ascii="Times New Roman" w:eastAsia="Times New Roman" w:hAnsi="Times New Roman" w:cs="Times New Roman"/>
          <w:sz w:val="24"/>
        </w:rPr>
        <w:t>w</w:t>
      </w:r>
      <w:r w:rsidR="00F8696F" w:rsidRPr="00F8696F">
        <w:rPr>
          <w:rFonts w:ascii="Times New Roman" w:eastAsia="Times New Roman" w:hAnsi="Times New Roman" w:cs="Times New Roman"/>
          <w:sz w:val="24"/>
        </w:rPr>
        <w:t> </w:t>
      </w:r>
      <w:r w:rsidR="004204E0" w:rsidRPr="00F8696F">
        <w:rPr>
          <w:rFonts w:ascii="Times New Roman" w:eastAsia="Times New Roman" w:hAnsi="Times New Roman" w:cs="Times New Roman"/>
          <w:sz w:val="24"/>
        </w:rPr>
        <w:t>Biurze Organizatora nie</w:t>
      </w:r>
      <w:r w:rsidRPr="00F8696F">
        <w:rPr>
          <w:rFonts w:ascii="Times New Roman" w:eastAsia="Times New Roman" w:hAnsi="Times New Roman" w:cs="Times New Roman"/>
          <w:sz w:val="24"/>
        </w:rPr>
        <w:t xml:space="preserve"> późnij niż 0.5 godz. przed planowanym startem (Technopa</w:t>
      </w:r>
      <w:r w:rsidR="004204E0" w:rsidRPr="00F8696F">
        <w:rPr>
          <w:rFonts w:ascii="Times New Roman" w:eastAsia="Times New Roman" w:hAnsi="Times New Roman" w:cs="Times New Roman"/>
          <w:sz w:val="24"/>
        </w:rPr>
        <w:t>rk</w:t>
      </w:r>
      <w:r w:rsidR="00F940DF">
        <w:rPr>
          <w:rFonts w:ascii="Times New Roman" w:eastAsia="Times New Roman" w:hAnsi="Times New Roman" w:cs="Times New Roman"/>
          <w:sz w:val="24"/>
        </w:rPr>
        <w:t> </w:t>
      </w:r>
      <w:r w:rsidR="004204E0" w:rsidRPr="00F8696F">
        <w:rPr>
          <w:rFonts w:ascii="Times New Roman" w:eastAsia="Times New Roman" w:hAnsi="Times New Roman" w:cs="Times New Roman"/>
          <w:sz w:val="24"/>
        </w:rPr>
        <w:t xml:space="preserve">Pomerania </w:t>
      </w:r>
      <w:r w:rsidRPr="00F8696F">
        <w:rPr>
          <w:rFonts w:ascii="Times New Roman" w:eastAsia="Times New Roman" w:hAnsi="Times New Roman" w:cs="Times New Roman"/>
          <w:sz w:val="24"/>
        </w:rPr>
        <w:t>ul. Cyfrowa 3, Szczecin) o ile nie został przekroczony limit</w:t>
      </w:r>
      <w:r w:rsidR="00F940DF">
        <w:rPr>
          <w:rFonts w:ascii="Times New Roman" w:eastAsia="Times New Roman" w:hAnsi="Times New Roman" w:cs="Times New Roman"/>
          <w:sz w:val="24"/>
        </w:rPr>
        <w:t> </w:t>
      </w:r>
      <w:r w:rsidRPr="00F8696F">
        <w:rPr>
          <w:rFonts w:ascii="Times New Roman" w:eastAsia="Times New Roman" w:hAnsi="Times New Roman" w:cs="Times New Roman"/>
          <w:sz w:val="24"/>
        </w:rPr>
        <w:t>uczestników</w:t>
      </w:r>
    </w:p>
    <w:p w:rsidR="00F8696F" w:rsidRPr="00F8696F" w:rsidRDefault="00586333" w:rsidP="00F8696F">
      <w:pPr>
        <w:numPr>
          <w:ilvl w:val="0"/>
          <w:numId w:val="4"/>
        </w:numPr>
        <w:spacing w:line="360" w:lineRule="auto"/>
        <w:ind w:left="851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96F">
        <w:rPr>
          <w:rFonts w:ascii="Times New Roman" w:eastAsia="Times New Roman" w:hAnsi="Times New Roman" w:cs="Times New Roman"/>
          <w:sz w:val="24"/>
        </w:rPr>
        <w:t>Obowiązuje limit uczestników 1 000 osób</w:t>
      </w:r>
    </w:p>
    <w:p w:rsidR="00F940DF" w:rsidRDefault="00F940D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93DF0" w:rsidRPr="009328DD" w:rsidRDefault="00586333" w:rsidP="00AD72F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8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Opłata startowa:</w:t>
      </w:r>
    </w:p>
    <w:p w:rsidR="00993DF0" w:rsidRPr="00AD72FB" w:rsidRDefault="00586333" w:rsidP="00F8696F">
      <w:pPr>
        <w:pStyle w:val="Akapitzlist"/>
        <w:numPr>
          <w:ilvl w:val="0"/>
          <w:numId w:val="12"/>
        </w:numPr>
        <w:spacing w:line="360" w:lineRule="auto"/>
        <w:ind w:left="851" w:hanging="284"/>
        <w:rPr>
          <w:rFonts w:ascii="Times New Roman" w:eastAsia="Times New Roman" w:hAnsi="Times New Roman" w:cs="Times New Roman"/>
          <w:sz w:val="24"/>
        </w:rPr>
      </w:pPr>
      <w:r w:rsidRPr="00AD72FB">
        <w:rPr>
          <w:rFonts w:ascii="Times New Roman" w:eastAsia="Times New Roman" w:hAnsi="Times New Roman" w:cs="Times New Roman"/>
          <w:sz w:val="24"/>
        </w:rPr>
        <w:t>Każdy z uczestników biegu jest zobowiązany dokonać opłaty startowej</w:t>
      </w:r>
      <w:r w:rsidR="00F8696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</w:t>
      </w:r>
      <w:r w:rsidR="00F8696F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wysokości</w:t>
      </w:r>
      <w:r w:rsidRPr="00AD72FB">
        <w:rPr>
          <w:rFonts w:ascii="Times New Roman" w:eastAsia="Times New Roman" w:hAnsi="Times New Roman" w:cs="Times New Roman"/>
          <w:sz w:val="24"/>
        </w:rPr>
        <w:t>:</w:t>
      </w:r>
    </w:p>
    <w:p w:rsidR="00993DF0" w:rsidRDefault="00586333" w:rsidP="00F940DF">
      <w:pPr>
        <w:spacing w:line="360" w:lineRule="auto"/>
        <w:ind w:left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Uczniowie: 10 zł</w:t>
      </w:r>
    </w:p>
    <w:p w:rsidR="00993DF0" w:rsidRDefault="00586333" w:rsidP="00F940DF">
      <w:pPr>
        <w:spacing w:line="360" w:lineRule="auto"/>
        <w:ind w:left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Osoby dorosłe: </w:t>
      </w:r>
      <w:r w:rsidR="009328DD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</w:p>
    <w:p w:rsidR="00993DF0" w:rsidRDefault="00586333" w:rsidP="00F8696F">
      <w:pPr>
        <w:numPr>
          <w:ilvl w:val="0"/>
          <w:numId w:val="6"/>
        </w:numPr>
        <w:spacing w:line="360" w:lineRule="auto"/>
        <w:ind w:left="851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Wpłat należy dokonywać na Konto Rady Rodziców </w:t>
      </w:r>
      <w:r w:rsidR="009328DD">
        <w:rPr>
          <w:rFonts w:ascii="Times New Roman" w:eastAsia="Times New Roman" w:hAnsi="Times New Roman" w:cs="Times New Roman"/>
          <w:sz w:val="24"/>
        </w:rPr>
        <w:t>Technikum Technologii Cyfrowych</w:t>
      </w:r>
      <w:r>
        <w:rPr>
          <w:rFonts w:ascii="Times New Roman" w:eastAsia="Times New Roman" w:hAnsi="Times New Roman" w:cs="Times New Roman"/>
          <w:sz w:val="24"/>
        </w:rPr>
        <w:t xml:space="preserve"> w Szczecinie:</w:t>
      </w:r>
    </w:p>
    <w:p w:rsidR="004E3D63" w:rsidRDefault="004E3D63" w:rsidP="00F940DF">
      <w:pPr>
        <w:spacing w:line="360" w:lineRule="auto"/>
        <w:ind w:left="85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Bank Pocztowy S. A. 78 1320 1830 7800 0182 2000 0001</w:t>
      </w:r>
      <w:bookmarkStart w:id="0" w:name="_GoBack"/>
      <w:bookmarkEnd w:id="0"/>
    </w:p>
    <w:p w:rsidR="00993DF0" w:rsidRPr="001C02FA" w:rsidRDefault="00586333" w:rsidP="00F940DF">
      <w:pPr>
        <w:spacing w:line="360" w:lineRule="auto"/>
        <w:ind w:left="851"/>
        <w:rPr>
          <w:rFonts w:ascii="Times New Roman" w:eastAsia="Times New Roman" w:hAnsi="Times New Roman" w:cs="Times New Roman"/>
          <w:b/>
          <w:sz w:val="24"/>
        </w:rPr>
      </w:pPr>
      <w:r w:rsidRPr="001C02FA">
        <w:rPr>
          <w:rFonts w:ascii="Times New Roman" w:eastAsia="Times New Roman" w:hAnsi="Times New Roman" w:cs="Times New Roman"/>
          <w:b/>
          <w:sz w:val="24"/>
        </w:rPr>
        <w:t xml:space="preserve">z dopiskiem „Bieg </w:t>
      </w:r>
      <w:r w:rsidR="009328DD">
        <w:rPr>
          <w:rFonts w:ascii="Times New Roman" w:eastAsia="Times New Roman" w:hAnsi="Times New Roman" w:cs="Times New Roman"/>
          <w:b/>
          <w:sz w:val="24"/>
        </w:rPr>
        <w:t>charytatywny</w:t>
      </w:r>
      <w:r w:rsidRPr="001C02FA">
        <w:rPr>
          <w:rFonts w:ascii="Times New Roman" w:eastAsia="Times New Roman" w:hAnsi="Times New Roman" w:cs="Times New Roman"/>
          <w:b/>
          <w:sz w:val="24"/>
        </w:rPr>
        <w:t>” lub w Biurze Organizatora w dniu biegu.</w:t>
      </w:r>
    </w:p>
    <w:p w:rsidR="00993DF0" w:rsidRDefault="00586333" w:rsidP="00F8696F">
      <w:pPr>
        <w:numPr>
          <w:ilvl w:val="0"/>
          <w:numId w:val="7"/>
        </w:numPr>
        <w:spacing w:line="360" w:lineRule="auto"/>
        <w:ind w:left="851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ramach opłaty startowej każdy uczestnik otrzyma:</w:t>
      </w:r>
    </w:p>
    <w:p w:rsidR="00993DF0" w:rsidRDefault="00586333" w:rsidP="00F940DF">
      <w:pPr>
        <w:spacing w:line="360" w:lineRule="auto"/>
        <w:ind w:left="851" w:firstLine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numer startowy,</w:t>
      </w:r>
    </w:p>
    <w:p w:rsidR="00993DF0" w:rsidRDefault="00586333" w:rsidP="00F940DF">
      <w:pPr>
        <w:spacing w:line="360" w:lineRule="auto"/>
        <w:ind w:left="851" w:firstLine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pamiątkowy medal.</w:t>
      </w:r>
    </w:p>
    <w:p w:rsidR="00993DF0" w:rsidRDefault="00586333" w:rsidP="00F8696F">
      <w:pPr>
        <w:numPr>
          <w:ilvl w:val="0"/>
          <w:numId w:val="8"/>
        </w:numPr>
        <w:spacing w:line="360" w:lineRule="auto"/>
        <w:ind w:left="851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Opłata startowa nie podlega zwrotowi</w:t>
      </w:r>
    </w:p>
    <w:p w:rsidR="00993DF0" w:rsidRDefault="00586333" w:rsidP="00F8696F">
      <w:pPr>
        <w:numPr>
          <w:ilvl w:val="0"/>
          <w:numId w:val="8"/>
        </w:numPr>
        <w:spacing w:line="360" w:lineRule="auto"/>
        <w:ind w:left="851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Środki zebrane podczas Biegu z wyłączeniem kwoty niezbędnej na pokrycie kosztów organizacyjnych zostaną przekazane Rodzinie </w:t>
      </w:r>
      <w:r w:rsidR="009328DD">
        <w:rPr>
          <w:rFonts w:ascii="Times New Roman" w:eastAsia="Times New Roman" w:hAnsi="Times New Roman" w:cs="Times New Roman"/>
          <w:sz w:val="24"/>
        </w:rPr>
        <w:t>Ucznia, dla którego organizowany jest bieg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93DF0" w:rsidRDefault="00993DF0">
      <w:pPr>
        <w:spacing w:line="36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993DF0" w:rsidRPr="009328DD" w:rsidRDefault="00586333" w:rsidP="00AD72F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8DD">
        <w:rPr>
          <w:rFonts w:ascii="Times New Roman" w:eastAsia="Times New Roman" w:hAnsi="Times New Roman" w:cs="Times New Roman"/>
          <w:b/>
          <w:sz w:val="28"/>
          <w:szCs w:val="28"/>
        </w:rPr>
        <w:t>Klasyfikacja i nagrody:</w:t>
      </w:r>
    </w:p>
    <w:p w:rsidR="00993DF0" w:rsidRDefault="00586333" w:rsidP="00F8696F">
      <w:pPr>
        <w:numPr>
          <w:ilvl w:val="0"/>
          <w:numId w:val="9"/>
        </w:numPr>
        <w:spacing w:line="360" w:lineRule="auto"/>
        <w:ind w:left="851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czasie biegu nie będzie prowadzony pomiar czasu Uczestników – nie będzie prowadzona klasyfikacja</w:t>
      </w:r>
    </w:p>
    <w:p w:rsidR="00993DF0" w:rsidRDefault="001C02FA" w:rsidP="00F8696F">
      <w:pPr>
        <w:numPr>
          <w:ilvl w:val="0"/>
          <w:numId w:val="9"/>
        </w:numPr>
        <w:spacing w:line="360" w:lineRule="auto"/>
        <w:ind w:left="851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Każdy z uczestników biegu jest uprawniony do udziału w loterii fantowej</w:t>
      </w:r>
    </w:p>
    <w:p w:rsidR="004E3D63" w:rsidRDefault="004E3D63" w:rsidP="004204E0">
      <w:pPr>
        <w:spacing w:line="36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F940DF" w:rsidRDefault="00F940D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93DF0" w:rsidRPr="009328DD" w:rsidRDefault="00586333" w:rsidP="00AD72F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8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Postanowienia końcowe:</w:t>
      </w:r>
    </w:p>
    <w:p w:rsidR="00993DF0" w:rsidRDefault="00586333" w:rsidP="00F8696F">
      <w:pPr>
        <w:numPr>
          <w:ilvl w:val="0"/>
          <w:numId w:val="9"/>
        </w:numPr>
        <w:spacing w:line="360" w:lineRule="auto"/>
        <w:ind w:left="851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Bieg odbędzie się bez względu na pogodę</w:t>
      </w:r>
    </w:p>
    <w:p w:rsidR="00993DF0" w:rsidRDefault="00586333" w:rsidP="00F8696F">
      <w:pPr>
        <w:numPr>
          <w:ilvl w:val="0"/>
          <w:numId w:val="9"/>
        </w:numPr>
        <w:spacing w:line="360" w:lineRule="auto"/>
        <w:ind w:left="851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Przyjęcie numeru startowego jest równoznaczne z:</w:t>
      </w:r>
    </w:p>
    <w:p w:rsidR="00993DF0" w:rsidRDefault="00586333" w:rsidP="00F940DF">
      <w:pPr>
        <w:spacing w:line="360" w:lineRule="auto"/>
        <w:ind w:left="993" w:hanging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akceptacją niniejszego regulaminu</w:t>
      </w:r>
    </w:p>
    <w:p w:rsidR="00993DF0" w:rsidRDefault="00586333" w:rsidP="00F940DF">
      <w:pPr>
        <w:spacing w:line="360" w:lineRule="auto"/>
        <w:ind w:left="993" w:hanging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oświadczeniem o dobrym stanie zdrowia oraz braku przeciwskazań medycznych do udziału w biegu;</w:t>
      </w:r>
    </w:p>
    <w:p w:rsidR="00993DF0" w:rsidRDefault="00586333" w:rsidP="00F940DF">
      <w:pPr>
        <w:spacing w:line="360" w:lineRule="auto"/>
        <w:ind w:left="993" w:hanging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wyrażeniem zgody na nieodpłatne wykorzystanie utrwalonego w formie fotografii lub za</w:t>
      </w:r>
      <w:r w:rsidR="00F940DF">
        <w:rPr>
          <w:rFonts w:ascii="Times New Roman" w:eastAsia="Times New Roman" w:hAnsi="Times New Roman" w:cs="Times New Roman"/>
          <w:sz w:val="24"/>
        </w:rPr>
        <w:t>pisu wideo wizerunku Uczestnika.</w:t>
      </w:r>
    </w:p>
    <w:p w:rsidR="00993DF0" w:rsidRDefault="00586333" w:rsidP="00F8696F">
      <w:pPr>
        <w:numPr>
          <w:ilvl w:val="0"/>
          <w:numId w:val="10"/>
        </w:numPr>
        <w:spacing w:line="360" w:lineRule="auto"/>
        <w:ind w:left="851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 zapewnia podstawową opiekę medyczną w trakcie trwania imprezy</w:t>
      </w:r>
    </w:p>
    <w:p w:rsidR="00993DF0" w:rsidRDefault="00586333" w:rsidP="00F8696F">
      <w:pPr>
        <w:numPr>
          <w:ilvl w:val="0"/>
          <w:numId w:val="10"/>
        </w:numPr>
        <w:spacing w:line="360" w:lineRule="auto"/>
        <w:ind w:left="851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 nie odpowiada za rzeczy zgubione podczas imprezy</w:t>
      </w:r>
    </w:p>
    <w:p w:rsidR="00993DF0" w:rsidRDefault="00586333" w:rsidP="00F8696F">
      <w:pPr>
        <w:numPr>
          <w:ilvl w:val="0"/>
          <w:numId w:val="10"/>
        </w:numPr>
        <w:spacing w:line="360" w:lineRule="auto"/>
        <w:ind w:left="851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Wiążąca i ostateczna interpretacja niniejszego regulaminu należy do Organizatora</w:t>
      </w:r>
    </w:p>
    <w:p w:rsidR="00993DF0" w:rsidRDefault="00586333" w:rsidP="00F8696F">
      <w:pPr>
        <w:numPr>
          <w:ilvl w:val="0"/>
          <w:numId w:val="10"/>
        </w:numPr>
        <w:spacing w:line="360" w:lineRule="auto"/>
        <w:ind w:left="851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sprawach nieobjętych regulaminem rozstrzyga Organizator</w:t>
      </w:r>
    </w:p>
    <w:p w:rsidR="00993DF0" w:rsidRDefault="00993DF0">
      <w:pPr>
        <w:spacing w:line="36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993DF0" w:rsidRDefault="00993DF0">
      <w:pPr>
        <w:spacing w:line="36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4011D8" w:rsidRDefault="00586333" w:rsidP="00F940DF">
      <w:pPr>
        <w:rPr>
          <w:sz w:val="24"/>
          <w:szCs w:val="24"/>
        </w:rPr>
      </w:pPr>
      <w:r w:rsidRPr="004011D8">
        <w:rPr>
          <w:rFonts w:eastAsia="Times New Roman" w:cs="Times New Roman"/>
          <w:b/>
          <w:sz w:val="24"/>
        </w:rPr>
        <w:t>Kontakt</w:t>
      </w:r>
      <w:r w:rsidR="004011D8" w:rsidRPr="004011D8">
        <w:rPr>
          <w:rFonts w:eastAsia="Times New Roman" w:cs="Times New Roman"/>
          <w:b/>
          <w:sz w:val="24"/>
        </w:rPr>
        <w:t>:</w:t>
      </w:r>
      <w:r w:rsidR="00F8696F">
        <w:rPr>
          <w:rFonts w:eastAsia="Times New Roman" w:cs="Times New Roman"/>
          <w:b/>
          <w:sz w:val="24"/>
        </w:rPr>
        <w:t xml:space="preserve"> </w:t>
      </w:r>
      <w:r w:rsidR="004011D8" w:rsidRPr="004011D8">
        <w:rPr>
          <w:sz w:val="24"/>
          <w:szCs w:val="24"/>
        </w:rPr>
        <w:t xml:space="preserve">503 045 769 – Dominika Kotłowska – Wypych, </w:t>
      </w:r>
    </w:p>
    <w:p w:rsidR="004011D8" w:rsidRPr="004011D8" w:rsidRDefault="00F8696F" w:rsidP="00F940DF">
      <w:p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11D8" w:rsidRPr="004011D8">
        <w:rPr>
          <w:sz w:val="24"/>
          <w:szCs w:val="24"/>
        </w:rPr>
        <w:t>604 563 823 – Izabela Stępień.</w:t>
      </w:r>
    </w:p>
    <w:p w:rsidR="00993DF0" w:rsidRDefault="00993DF0">
      <w:pPr>
        <w:spacing w:line="360" w:lineRule="auto"/>
        <w:ind w:left="1440"/>
        <w:jc w:val="right"/>
        <w:rPr>
          <w:rFonts w:ascii="Times New Roman" w:eastAsia="Times New Roman" w:hAnsi="Times New Roman" w:cs="Times New Roman"/>
          <w:sz w:val="24"/>
        </w:rPr>
      </w:pPr>
    </w:p>
    <w:p w:rsidR="00993DF0" w:rsidRDefault="00993DF0">
      <w:pPr>
        <w:spacing w:line="360" w:lineRule="auto"/>
        <w:ind w:left="1440"/>
        <w:rPr>
          <w:rFonts w:ascii="Times New Roman" w:eastAsia="Times New Roman" w:hAnsi="Times New Roman" w:cs="Times New Roman"/>
          <w:sz w:val="24"/>
        </w:rPr>
      </w:pPr>
    </w:p>
    <w:sectPr w:rsidR="00993DF0" w:rsidSect="00F8696F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2B3" w:rsidRDefault="001422B3" w:rsidP="004204E0">
      <w:pPr>
        <w:spacing w:after="0" w:line="240" w:lineRule="auto"/>
      </w:pPr>
      <w:r>
        <w:separator/>
      </w:r>
    </w:p>
  </w:endnote>
  <w:endnote w:type="continuationSeparator" w:id="1">
    <w:p w:rsidR="001422B3" w:rsidRDefault="001422B3" w:rsidP="0042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18868"/>
      <w:docPartObj>
        <w:docPartGallery w:val="Page Numbers (Bottom of Page)"/>
        <w:docPartUnique/>
      </w:docPartObj>
    </w:sdtPr>
    <w:sdtContent>
      <w:p w:rsidR="004204E0" w:rsidRDefault="000415E7">
        <w:pPr>
          <w:pStyle w:val="Stopka"/>
          <w:jc w:val="center"/>
        </w:pPr>
        <w:r>
          <w:fldChar w:fldCharType="begin"/>
        </w:r>
        <w:r w:rsidR="004204E0">
          <w:instrText>PAGE   \* MERGEFORMAT</w:instrText>
        </w:r>
        <w:r>
          <w:fldChar w:fldCharType="separate"/>
        </w:r>
        <w:r w:rsidR="00F940DF">
          <w:rPr>
            <w:noProof/>
          </w:rPr>
          <w:t>4</w:t>
        </w:r>
        <w:r>
          <w:fldChar w:fldCharType="end"/>
        </w:r>
      </w:p>
    </w:sdtContent>
  </w:sdt>
  <w:p w:rsidR="004204E0" w:rsidRDefault="004204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2B3" w:rsidRDefault="001422B3" w:rsidP="004204E0">
      <w:pPr>
        <w:spacing w:after="0" w:line="240" w:lineRule="auto"/>
      </w:pPr>
      <w:r>
        <w:separator/>
      </w:r>
    </w:p>
  </w:footnote>
  <w:footnote w:type="continuationSeparator" w:id="1">
    <w:p w:rsidR="001422B3" w:rsidRDefault="001422B3" w:rsidP="00420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pt;height:11.1pt" o:bullet="t">
        <v:imagedata r:id="rId1" o:title="mso82F8"/>
      </v:shape>
    </w:pict>
  </w:numPicBullet>
  <w:abstractNum w:abstractNumId="0">
    <w:nsid w:val="094008E6"/>
    <w:multiLevelType w:val="multilevel"/>
    <w:tmpl w:val="CBD42E4A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03C1D"/>
    <w:multiLevelType w:val="multilevel"/>
    <w:tmpl w:val="C3E4B4BC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CD27E5"/>
    <w:multiLevelType w:val="multilevel"/>
    <w:tmpl w:val="DFC8A75C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4F68D7"/>
    <w:multiLevelType w:val="multilevel"/>
    <w:tmpl w:val="FECA401C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7037FE"/>
    <w:multiLevelType w:val="multilevel"/>
    <w:tmpl w:val="A14A0840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9C0396"/>
    <w:multiLevelType w:val="hybridMultilevel"/>
    <w:tmpl w:val="890C0A6E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F02EEF"/>
    <w:multiLevelType w:val="multilevel"/>
    <w:tmpl w:val="FCACDCE4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C21A6B"/>
    <w:multiLevelType w:val="multilevel"/>
    <w:tmpl w:val="DEB2CEDC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3D5408"/>
    <w:multiLevelType w:val="multilevel"/>
    <w:tmpl w:val="1A8CE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C17313"/>
    <w:multiLevelType w:val="multilevel"/>
    <w:tmpl w:val="44BA200E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9577BF"/>
    <w:multiLevelType w:val="multilevel"/>
    <w:tmpl w:val="7676FC2A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A64C96"/>
    <w:multiLevelType w:val="multilevel"/>
    <w:tmpl w:val="92A2F5EC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3DF0"/>
    <w:rsid w:val="000415E7"/>
    <w:rsid w:val="000D151A"/>
    <w:rsid w:val="001422B3"/>
    <w:rsid w:val="001C02FA"/>
    <w:rsid w:val="001C576B"/>
    <w:rsid w:val="001E5FAA"/>
    <w:rsid w:val="002A7554"/>
    <w:rsid w:val="00400760"/>
    <w:rsid w:val="004011D8"/>
    <w:rsid w:val="004204E0"/>
    <w:rsid w:val="004E3D63"/>
    <w:rsid w:val="00586333"/>
    <w:rsid w:val="007C332B"/>
    <w:rsid w:val="00857A09"/>
    <w:rsid w:val="008E2567"/>
    <w:rsid w:val="008F49C4"/>
    <w:rsid w:val="009328DD"/>
    <w:rsid w:val="009678B9"/>
    <w:rsid w:val="00993DF0"/>
    <w:rsid w:val="00AD72FB"/>
    <w:rsid w:val="00EC4D71"/>
    <w:rsid w:val="00EC6EA6"/>
    <w:rsid w:val="00F8696F"/>
    <w:rsid w:val="00F94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akcent41">
    <w:name w:val="Tabela siatki 1 — jasna — akcent 41"/>
    <w:basedOn w:val="Standardowy"/>
    <w:uiPriority w:val="46"/>
    <w:rsid w:val="00AD72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AD72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76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4E0"/>
  </w:style>
  <w:style w:type="paragraph" w:styleId="Stopka">
    <w:name w:val="footer"/>
    <w:basedOn w:val="Normalny"/>
    <w:link w:val="StopkaZnak"/>
    <w:uiPriority w:val="99"/>
    <w:unhideWhenUsed/>
    <w:rsid w:val="0042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9F3D-64AE-4656-9209-A1CCD7DD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Walkowiak</dc:creator>
  <cp:lastModifiedBy>Maria Stolaska - Walkowiak</cp:lastModifiedBy>
  <cp:revision>3</cp:revision>
  <cp:lastPrinted>2018-05-07T10:27:00Z</cp:lastPrinted>
  <dcterms:created xsi:type="dcterms:W3CDTF">2018-05-09T11:22:00Z</dcterms:created>
  <dcterms:modified xsi:type="dcterms:W3CDTF">2018-05-09T12:22:00Z</dcterms:modified>
</cp:coreProperties>
</file>